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25" w:rsidRDefault="00243E25" w:rsidP="00243E25">
      <w:pPr>
        <w:spacing w:line="240" w:lineRule="atLeast"/>
        <w:jc w:val="both"/>
        <w:rPr>
          <w:b/>
          <w:bCs/>
          <w:color w:val="0000CC"/>
          <w:sz w:val="18"/>
          <w:szCs w:val="18"/>
        </w:rPr>
      </w:pPr>
      <w:bookmarkStart w:id="0" w:name="_GoBack"/>
      <w:bookmarkEnd w:id="0"/>
    </w:p>
    <w:p w:rsidR="00243E25" w:rsidRDefault="00243E25" w:rsidP="00243E25">
      <w:pPr>
        <w:spacing w:line="240" w:lineRule="atLeast"/>
        <w:jc w:val="both"/>
        <w:rPr>
          <w:b/>
          <w:bCs/>
          <w:color w:val="0000CC"/>
          <w:sz w:val="18"/>
          <w:szCs w:val="18"/>
        </w:rPr>
      </w:pPr>
    </w:p>
    <w:p w:rsidR="00243E25" w:rsidRPr="00243E25" w:rsidRDefault="00243E25" w:rsidP="00243E25">
      <w:pPr>
        <w:spacing w:line="240" w:lineRule="atLeast"/>
        <w:jc w:val="both"/>
        <w:rPr>
          <w:color w:val="000000"/>
          <w:sz w:val="20"/>
          <w:szCs w:val="20"/>
        </w:rPr>
      </w:pPr>
    </w:p>
    <w:p w:rsidR="00510909" w:rsidRDefault="00510909" w:rsidP="00510909">
      <w:pPr>
        <w:spacing w:line="240" w:lineRule="atLeast"/>
        <w:jc w:val="center"/>
        <w:rPr>
          <w:color w:val="000000"/>
          <w:sz w:val="20"/>
          <w:szCs w:val="20"/>
        </w:rPr>
      </w:pPr>
      <w:r>
        <w:rPr>
          <w:color w:val="000000"/>
          <w:sz w:val="18"/>
          <w:szCs w:val="18"/>
        </w:rPr>
        <w:t>35 ADET ARSA SATILACAKTIR</w:t>
      </w:r>
    </w:p>
    <w:p w:rsidR="00510909" w:rsidRDefault="00510909" w:rsidP="00510909">
      <w:pPr>
        <w:spacing w:line="240" w:lineRule="atLeast"/>
        <w:ind w:firstLine="567"/>
        <w:jc w:val="both"/>
        <w:rPr>
          <w:color w:val="000000"/>
          <w:sz w:val="20"/>
          <w:szCs w:val="20"/>
        </w:rPr>
      </w:pPr>
      <w:r>
        <w:rPr>
          <w:b/>
          <w:bCs/>
          <w:color w:val="0000CC"/>
          <w:sz w:val="18"/>
          <w:szCs w:val="18"/>
        </w:rPr>
        <w:t>Konya Ereğli Belediyesinden:</w:t>
      </w:r>
    </w:p>
    <w:p w:rsidR="00510909" w:rsidRDefault="00510909" w:rsidP="00510909">
      <w:pPr>
        <w:spacing w:line="240" w:lineRule="atLeast"/>
        <w:ind w:firstLine="567"/>
        <w:jc w:val="both"/>
        <w:rPr>
          <w:color w:val="000000"/>
          <w:sz w:val="20"/>
          <w:szCs w:val="20"/>
        </w:rPr>
      </w:pPr>
      <w:r>
        <w:rPr>
          <w:color w:val="000000"/>
          <w:sz w:val="18"/>
          <w:szCs w:val="18"/>
        </w:rPr>
        <w:t>MADDE 1 - TAŞINMAZIN MAL SAHİBİ İDAREYE İLİŞKİN BİLGİLER</w:t>
      </w:r>
    </w:p>
    <w:p w:rsidR="00510909" w:rsidRDefault="00510909" w:rsidP="00510909">
      <w:pPr>
        <w:spacing w:line="240" w:lineRule="atLeast"/>
        <w:ind w:left="2835" w:hanging="2268"/>
        <w:jc w:val="both"/>
        <w:rPr>
          <w:color w:val="000000"/>
          <w:sz w:val="20"/>
          <w:szCs w:val="20"/>
        </w:rPr>
      </w:pPr>
      <w:r>
        <w:rPr>
          <w:color w:val="000000"/>
          <w:sz w:val="18"/>
          <w:szCs w:val="18"/>
        </w:rPr>
        <w:t>1.1. Taşınmazın Mal Sahibi İdarenin;</w:t>
      </w:r>
    </w:p>
    <w:p w:rsidR="00510909" w:rsidRDefault="00510909" w:rsidP="00510909">
      <w:pPr>
        <w:spacing w:line="240" w:lineRule="atLeast"/>
        <w:ind w:left="2835" w:hanging="2268"/>
        <w:jc w:val="both"/>
        <w:rPr>
          <w:color w:val="000000"/>
          <w:sz w:val="20"/>
          <w:szCs w:val="20"/>
        </w:rPr>
      </w:pPr>
      <w:r>
        <w:rPr>
          <w:color w:val="000000"/>
          <w:sz w:val="18"/>
          <w:szCs w:val="18"/>
        </w:rPr>
        <w:t xml:space="preserve">a) </w:t>
      </w:r>
      <w:proofErr w:type="gramStart"/>
      <w:r>
        <w:rPr>
          <w:color w:val="000000"/>
          <w:sz w:val="18"/>
          <w:szCs w:val="18"/>
        </w:rPr>
        <w:t>Adı                                     :  Konya</w:t>
      </w:r>
      <w:proofErr w:type="gramEnd"/>
      <w:r>
        <w:rPr>
          <w:color w:val="000000"/>
          <w:sz w:val="18"/>
          <w:szCs w:val="18"/>
        </w:rPr>
        <w:t>/Ereğli Belediyesi</w:t>
      </w:r>
    </w:p>
    <w:p w:rsidR="00510909" w:rsidRDefault="00510909" w:rsidP="00510909">
      <w:pPr>
        <w:spacing w:line="240" w:lineRule="atLeast"/>
        <w:ind w:left="2835" w:hanging="2268"/>
        <w:jc w:val="both"/>
        <w:rPr>
          <w:color w:val="000000"/>
          <w:sz w:val="20"/>
          <w:szCs w:val="20"/>
        </w:rPr>
      </w:pPr>
      <w:r>
        <w:rPr>
          <w:color w:val="000000"/>
          <w:sz w:val="18"/>
          <w:szCs w:val="18"/>
        </w:rPr>
        <w:t xml:space="preserve">b) </w:t>
      </w:r>
      <w:proofErr w:type="gramStart"/>
      <w:r>
        <w:rPr>
          <w:color w:val="000000"/>
          <w:sz w:val="18"/>
          <w:szCs w:val="18"/>
        </w:rPr>
        <w:t>Adresi                                :  N</w:t>
      </w:r>
      <w:proofErr w:type="gramEnd"/>
      <w:r>
        <w:rPr>
          <w:color w:val="000000"/>
          <w:sz w:val="18"/>
          <w:szCs w:val="18"/>
        </w:rPr>
        <w:t>. Kemal Mah. Anıt Cad. No: 54</w:t>
      </w:r>
    </w:p>
    <w:p w:rsidR="00510909" w:rsidRDefault="00510909" w:rsidP="00510909">
      <w:pPr>
        <w:spacing w:line="240" w:lineRule="atLeast"/>
        <w:ind w:left="2835" w:hanging="2268"/>
        <w:jc w:val="both"/>
        <w:rPr>
          <w:color w:val="000000"/>
          <w:sz w:val="20"/>
          <w:szCs w:val="20"/>
        </w:rPr>
      </w:pPr>
      <w:r>
        <w:rPr>
          <w:color w:val="000000"/>
          <w:sz w:val="18"/>
          <w:szCs w:val="18"/>
        </w:rPr>
        <w:t>c) Telefon numarası                :  (0 332) 713 15 18</w:t>
      </w:r>
    </w:p>
    <w:p w:rsidR="00510909" w:rsidRDefault="00510909" w:rsidP="00510909">
      <w:pPr>
        <w:spacing w:line="240" w:lineRule="atLeast"/>
        <w:ind w:left="2835" w:hanging="2268"/>
        <w:jc w:val="both"/>
        <w:rPr>
          <w:color w:val="000000"/>
          <w:sz w:val="20"/>
          <w:szCs w:val="20"/>
        </w:rPr>
      </w:pPr>
      <w:r>
        <w:rPr>
          <w:color w:val="000000"/>
          <w:sz w:val="18"/>
          <w:szCs w:val="18"/>
        </w:rPr>
        <w:t>d) Faks numarası                    :  (0 332) 713 12 40</w:t>
      </w:r>
    </w:p>
    <w:p w:rsidR="00510909" w:rsidRDefault="00510909" w:rsidP="00510909">
      <w:pPr>
        <w:spacing w:line="240" w:lineRule="atLeast"/>
        <w:ind w:left="2835" w:hanging="2268"/>
        <w:jc w:val="both"/>
        <w:rPr>
          <w:color w:val="000000"/>
          <w:sz w:val="20"/>
          <w:szCs w:val="20"/>
        </w:rPr>
      </w:pPr>
      <w:r>
        <w:rPr>
          <w:color w:val="000000"/>
          <w:sz w:val="18"/>
          <w:szCs w:val="18"/>
        </w:rPr>
        <w:t>MADDE 2 - İHALEYE İLİŞKİN BİLGİLER</w:t>
      </w:r>
    </w:p>
    <w:p w:rsidR="00510909" w:rsidRDefault="00510909" w:rsidP="00510909">
      <w:pPr>
        <w:spacing w:line="240" w:lineRule="atLeast"/>
        <w:ind w:left="2835" w:hanging="2268"/>
        <w:jc w:val="both"/>
        <w:rPr>
          <w:color w:val="000000"/>
          <w:sz w:val="20"/>
          <w:szCs w:val="20"/>
        </w:rPr>
      </w:pPr>
      <w:r>
        <w:rPr>
          <w:color w:val="000000"/>
          <w:sz w:val="18"/>
          <w:szCs w:val="18"/>
        </w:rPr>
        <w:t xml:space="preserve">a) İhale </w:t>
      </w:r>
      <w:proofErr w:type="gramStart"/>
      <w:r>
        <w:rPr>
          <w:color w:val="000000"/>
          <w:sz w:val="18"/>
          <w:szCs w:val="18"/>
        </w:rPr>
        <w:t>usulü                          :  1</w:t>
      </w:r>
      <w:proofErr w:type="gramEnd"/>
      <w:r>
        <w:rPr>
          <w:color w:val="000000"/>
          <w:sz w:val="18"/>
          <w:szCs w:val="18"/>
        </w:rPr>
        <w:t xml:space="preserve"> adet arsa 2886 Sayılı Devlet İhale yasasının 36.maddesi gereğince Kapalı Teklif Usulü ile 34 adet arsa 2886 Sayılı Devlet İhale Yasasının 45. maddesi gereğince açık artırma usulü ile satışı yapılacaktır. Açık Teklif ve Kapalı Teklif </w:t>
      </w:r>
      <w:r>
        <w:rPr>
          <w:color w:val="000000"/>
          <w:spacing w:val="-2"/>
          <w:sz w:val="18"/>
          <w:szCs w:val="18"/>
        </w:rPr>
        <w:t>usulü ile satılacak parseller aşağıdaki tabloda belirtilmiştir. Şartname Belediyemiz Emlak ve İstimlâk Müdürlüğü'nden bedelsiz görülebilir.</w:t>
      </w:r>
    </w:p>
    <w:p w:rsidR="00510909" w:rsidRDefault="00510909" w:rsidP="00510909">
      <w:pPr>
        <w:spacing w:line="240" w:lineRule="atLeast"/>
        <w:ind w:left="2835" w:hanging="2268"/>
        <w:jc w:val="both"/>
        <w:rPr>
          <w:color w:val="000000"/>
          <w:sz w:val="20"/>
          <w:szCs w:val="20"/>
        </w:rPr>
      </w:pPr>
      <w:r>
        <w:rPr>
          <w:color w:val="000000"/>
          <w:sz w:val="18"/>
          <w:szCs w:val="18"/>
        </w:rPr>
        <w:t xml:space="preserve">b) İhalenin yapılacağı </w:t>
      </w:r>
      <w:proofErr w:type="gramStart"/>
      <w:r>
        <w:rPr>
          <w:color w:val="000000"/>
          <w:sz w:val="18"/>
          <w:szCs w:val="18"/>
        </w:rPr>
        <w:t>adres    :  Namık</w:t>
      </w:r>
      <w:proofErr w:type="gramEnd"/>
      <w:r>
        <w:rPr>
          <w:color w:val="000000"/>
          <w:sz w:val="18"/>
          <w:szCs w:val="18"/>
        </w:rPr>
        <w:t xml:space="preserve"> Kemal Mahallesi Anıt Cad. No: 54 Ereğli/KONYA adresindeki Belediye Hizmet Binası 2. Kat Sevide Tavas Toplantı Salonu</w:t>
      </w:r>
    </w:p>
    <w:p w:rsidR="00510909" w:rsidRDefault="00510909" w:rsidP="00510909">
      <w:pPr>
        <w:spacing w:line="240" w:lineRule="atLeast"/>
        <w:ind w:firstLine="567"/>
        <w:jc w:val="both"/>
        <w:rPr>
          <w:color w:val="000000"/>
          <w:sz w:val="20"/>
          <w:szCs w:val="20"/>
        </w:rPr>
      </w:pPr>
      <w:r>
        <w:rPr>
          <w:color w:val="000000"/>
          <w:sz w:val="18"/>
          <w:szCs w:val="18"/>
        </w:rPr>
        <w:t>MADDE 3 - İHALE EDİLECEK TAŞINMAZLARA AİT BİLGİLER İHALE TARİH VE SAATLERİ</w:t>
      </w:r>
    </w:p>
    <w:p w:rsidR="00510909" w:rsidRDefault="00510909" w:rsidP="00510909">
      <w:pPr>
        <w:spacing w:line="240" w:lineRule="atLeast"/>
        <w:ind w:firstLine="567"/>
        <w:jc w:val="both"/>
        <w:rPr>
          <w:color w:val="000000"/>
          <w:sz w:val="20"/>
          <w:szCs w:val="20"/>
        </w:rPr>
      </w:pPr>
      <w:r>
        <w:rPr>
          <w:color w:val="000000"/>
          <w:sz w:val="18"/>
          <w:szCs w:val="18"/>
        </w:rPr>
        <w:t> </w:t>
      </w:r>
    </w:p>
    <w:tbl>
      <w:tblPr>
        <w:tblW w:w="14228" w:type="dxa"/>
        <w:tblInd w:w="506" w:type="dxa"/>
        <w:tblCellMar>
          <w:left w:w="0" w:type="dxa"/>
          <w:right w:w="0" w:type="dxa"/>
        </w:tblCellMar>
        <w:tblLook w:val="04A0" w:firstRow="1" w:lastRow="0" w:firstColumn="1" w:lastColumn="0" w:noHBand="0" w:noVBand="1"/>
      </w:tblPr>
      <w:tblGrid>
        <w:gridCol w:w="632"/>
        <w:gridCol w:w="840"/>
        <w:gridCol w:w="1324"/>
        <w:gridCol w:w="796"/>
        <w:gridCol w:w="981"/>
        <w:gridCol w:w="1545"/>
        <w:gridCol w:w="1148"/>
        <w:gridCol w:w="1773"/>
        <w:gridCol w:w="1771"/>
        <w:gridCol w:w="1240"/>
        <w:gridCol w:w="2178"/>
      </w:tblGrid>
      <w:tr w:rsidR="00510909" w:rsidTr="00510909">
        <w:trPr>
          <w:trHeight w:val="20"/>
          <w:tblHeader/>
        </w:trPr>
        <w:tc>
          <w:tcPr>
            <w:tcW w:w="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10909" w:rsidRDefault="00510909">
            <w:pPr>
              <w:spacing w:line="240" w:lineRule="atLeast"/>
              <w:jc w:val="center"/>
              <w:rPr>
                <w:sz w:val="20"/>
                <w:szCs w:val="20"/>
              </w:rPr>
            </w:pPr>
            <w:r>
              <w:rPr>
                <w:color w:val="000000"/>
                <w:sz w:val="18"/>
                <w:szCs w:val="18"/>
              </w:rPr>
              <w:t>Sıra</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0909" w:rsidRDefault="00510909">
            <w:pPr>
              <w:spacing w:line="240" w:lineRule="atLeast"/>
              <w:jc w:val="center"/>
              <w:rPr>
                <w:sz w:val="20"/>
                <w:szCs w:val="20"/>
              </w:rPr>
            </w:pPr>
            <w:r>
              <w:rPr>
                <w:color w:val="000000"/>
                <w:sz w:val="18"/>
                <w:szCs w:val="18"/>
              </w:rPr>
              <w:t>İlçe</w:t>
            </w:r>
          </w:p>
        </w:tc>
        <w:tc>
          <w:tcPr>
            <w:tcW w:w="1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0909" w:rsidRDefault="00510909">
            <w:pPr>
              <w:spacing w:line="240" w:lineRule="atLeast"/>
              <w:jc w:val="center"/>
              <w:rPr>
                <w:sz w:val="20"/>
                <w:szCs w:val="20"/>
              </w:rPr>
            </w:pPr>
            <w:r>
              <w:rPr>
                <w:color w:val="000000"/>
                <w:sz w:val="18"/>
                <w:szCs w:val="18"/>
              </w:rPr>
              <w:t>Mahalle</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0909" w:rsidRDefault="00510909">
            <w:pPr>
              <w:spacing w:line="240" w:lineRule="atLeast"/>
              <w:jc w:val="center"/>
              <w:rPr>
                <w:sz w:val="20"/>
                <w:szCs w:val="20"/>
              </w:rPr>
            </w:pPr>
            <w:r>
              <w:rPr>
                <w:color w:val="000000"/>
                <w:sz w:val="18"/>
                <w:szCs w:val="18"/>
              </w:rPr>
              <w:t>Ada</w:t>
            </w:r>
          </w:p>
        </w:tc>
        <w:tc>
          <w:tcPr>
            <w:tcW w:w="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0909" w:rsidRDefault="00510909">
            <w:pPr>
              <w:spacing w:line="240" w:lineRule="atLeast"/>
              <w:jc w:val="center"/>
              <w:rPr>
                <w:sz w:val="20"/>
                <w:szCs w:val="20"/>
              </w:rPr>
            </w:pPr>
            <w:r>
              <w:rPr>
                <w:color w:val="000000"/>
                <w:sz w:val="18"/>
                <w:szCs w:val="18"/>
              </w:rPr>
              <w:t>Parsel</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0909" w:rsidRDefault="00510909">
            <w:pPr>
              <w:spacing w:line="240" w:lineRule="atLeast"/>
              <w:jc w:val="center"/>
              <w:rPr>
                <w:sz w:val="20"/>
                <w:szCs w:val="20"/>
              </w:rPr>
            </w:pPr>
            <w:r>
              <w:rPr>
                <w:color w:val="000000"/>
                <w:sz w:val="18"/>
                <w:szCs w:val="18"/>
              </w:rPr>
              <w:t>Yüz Ölçümü (M</w:t>
            </w:r>
            <w:r>
              <w:rPr>
                <w:color w:val="000000"/>
                <w:sz w:val="18"/>
                <w:szCs w:val="18"/>
                <w:vertAlign w:val="superscript"/>
              </w:rPr>
              <w:t>2</w:t>
            </w:r>
            <w:r>
              <w:rPr>
                <w:color w:val="000000"/>
                <w:sz w:val="18"/>
                <w:szCs w:val="18"/>
              </w:rPr>
              <w:t>)</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0909" w:rsidRDefault="00510909">
            <w:pPr>
              <w:spacing w:line="240" w:lineRule="atLeast"/>
              <w:jc w:val="center"/>
              <w:rPr>
                <w:sz w:val="20"/>
                <w:szCs w:val="20"/>
              </w:rPr>
            </w:pPr>
            <w:r>
              <w:rPr>
                <w:color w:val="000000"/>
                <w:sz w:val="18"/>
                <w:szCs w:val="18"/>
              </w:rPr>
              <w:t>Niteliği</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0909" w:rsidRDefault="00510909">
            <w:pPr>
              <w:spacing w:line="240" w:lineRule="atLeast"/>
              <w:jc w:val="center"/>
              <w:rPr>
                <w:sz w:val="20"/>
                <w:szCs w:val="20"/>
              </w:rPr>
            </w:pPr>
            <w:r>
              <w:rPr>
                <w:color w:val="000000"/>
                <w:sz w:val="18"/>
                <w:szCs w:val="18"/>
              </w:rPr>
              <w:t>Tahmini Bedel</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0909" w:rsidRDefault="00510909">
            <w:pPr>
              <w:spacing w:line="240" w:lineRule="atLeast"/>
              <w:jc w:val="center"/>
              <w:rPr>
                <w:sz w:val="20"/>
                <w:szCs w:val="20"/>
              </w:rPr>
            </w:pPr>
            <w:r>
              <w:rPr>
                <w:color w:val="000000"/>
                <w:sz w:val="18"/>
                <w:szCs w:val="18"/>
              </w:rPr>
              <w:t>Geçici Teminat</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0909" w:rsidRDefault="00510909">
            <w:pPr>
              <w:spacing w:line="240" w:lineRule="atLeast"/>
              <w:jc w:val="center"/>
              <w:rPr>
                <w:sz w:val="20"/>
                <w:szCs w:val="20"/>
              </w:rPr>
            </w:pPr>
            <w:r>
              <w:rPr>
                <w:color w:val="000000"/>
                <w:sz w:val="18"/>
                <w:szCs w:val="18"/>
              </w:rPr>
              <w:t>İhale Türü</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0909" w:rsidRDefault="00510909">
            <w:pPr>
              <w:spacing w:line="240" w:lineRule="atLeast"/>
              <w:jc w:val="center"/>
              <w:rPr>
                <w:sz w:val="20"/>
                <w:szCs w:val="20"/>
              </w:rPr>
            </w:pPr>
            <w:r>
              <w:rPr>
                <w:color w:val="000000"/>
                <w:sz w:val="18"/>
                <w:szCs w:val="18"/>
              </w:rPr>
              <w:t>İhale Tarih ve Saati</w:t>
            </w:r>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Barbaros</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1483</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4</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1.784,84</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2.677.260,00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81.000,00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Kapalı</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14:00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Çömlekçi</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3131</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1.772,04</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1.506.234,00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46.000,00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14:05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Sarıca</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138</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23.952,01</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431.136,18</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13.000,00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14:10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Yıldızlı</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102</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8</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31.868,21</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318.682,10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10.000,00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14:15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lastRenderedPageBreak/>
              <w:t>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163</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42.630,38</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298.412,66</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10.000,00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14:20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6</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Belceağaç</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111</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9</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11.482,89</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229.657,80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7.000,00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14:25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7</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Boyacı Ali</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102</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34</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232,72</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232.720,00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7.000,00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14:30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350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3</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6.578,15</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230.235,25</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8.000,00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14:35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Belceağaç</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110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4</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10.055,05</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201.101,00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6.100,00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14:40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Çömlekçi</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542</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3.429,62</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154.332,90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4.700,00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14:45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Gökteme</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rPr>
                <w:sz w:val="20"/>
                <w:szCs w:val="20"/>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256</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25.250,00</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151.500,00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5.000,00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14:50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Yıldızlı</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102</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7</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14.277,40</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147.774,00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5.000,00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14:55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Çömlekçi</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546</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6</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2.993,00</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134.685,00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4.100,00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15:00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Toros</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2760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7</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183,17</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84.258,20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2.600,00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15:05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Toros</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2760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11</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169,85</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78.131,00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2.500,00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15:10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16</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Toros</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2760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8</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143,04</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65.798,40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15:15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17</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Toros</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2760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9</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143,04</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65.798,40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15:20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Toros</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2760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10</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143,04</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65.798,40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15:25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Yeniköy</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107</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39</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4.408,00</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57.304,00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15:30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119</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6</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1.713,26</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29.125,42</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750,00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15:35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119</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1.150,53</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19.559,01</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750,00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15:40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22</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119</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3</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1.051,52</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17.875,84</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750,00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15:45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119</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1.050,31</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17.855,27</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750,00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15:50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119</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4</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1.037,72</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17.641,24</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750,00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15:55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lastRenderedPageBreak/>
              <w:t>25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4</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1.010,34</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17.175,78</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750,00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16:00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26</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999,67</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16.994,39</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750,00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16:05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27</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Taşbudak</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rPr>
                <w:sz w:val="20"/>
                <w:szCs w:val="20"/>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161</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1.900,00</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9.500,00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300,00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16:10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Yeniköy</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231</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7</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752</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7.520,00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16:15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Taşbudak</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rPr>
                <w:sz w:val="20"/>
                <w:szCs w:val="20"/>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44</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1.300,00</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6.500,00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16:20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30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r>
              <w:rPr>
                <w:color w:val="000000"/>
                <w:sz w:val="18"/>
                <w:szCs w:val="18"/>
              </w:rPr>
              <w:t>Yeniköy</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178</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544</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5.440,00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16:25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31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Gökteme</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rPr>
                <w:sz w:val="20"/>
                <w:szCs w:val="20"/>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246</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328</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2.624,00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80,00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16:30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32</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Gökteme</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rPr>
                <w:sz w:val="20"/>
                <w:szCs w:val="20"/>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247</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318</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2.544,00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80,00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16:35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33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Gökteme</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rPr>
                <w:sz w:val="20"/>
                <w:szCs w:val="20"/>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248</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308</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2.464,00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80,00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16:40</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34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Gökteme</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rPr>
                <w:sz w:val="20"/>
                <w:szCs w:val="20"/>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249</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298</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2.384,00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80,00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16:45</w:t>
            </w:r>
            <w:proofErr w:type="gramEnd"/>
          </w:p>
        </w:tc>
      </w:tr>
      <w:tr w:rsidR="00510909" w:rsidTr="00510909">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35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rPr>
                <w:sz w:val="20"/>
                <w:szCs w:val="20"/>
              </w:rPr>
            </w:pPr>
            <w:proofErr w:type="spellStart"/>
            <w:r>
              <w:rPr>
                <w:rStyle w:val="spelle"/>
                <w:color w:val="000000"/>
                <w:sz w:val="18"/>
                <w:szCs w:val="18"/>
              </w:rPr>
              <w:t>Gökteme</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rPr>
                <w:sz w:val="20"/>
                <w:szCs w:val="20"/>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250</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270</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2.160,00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ind w:right="113"/>
              <w:jc w:val="right"/>
              <w:rPr>
                <w:sz w:val="20"/>
                <w:szCs w:val="20"/>
              </w:rPr>
            </w:pPr>
            <w:r>
              <w:rPr>
                <w:color w:val="000000"/>
                <w:sz w:val="18"/>
                <w:szCs w:val="18"/>
              </w:rPr>
              <w:t>80,00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909" w:rsidRDefault="00510909">
            <w:pPr>
              <w:spacing w:line="240" w:lineRule="atLeast"/>
              <w:jc w:val="center"/>
              <w:rPr>
                <w:sz w:val="20"/>
                <w:szCs w:val="20"/>
              </w:rPr>
            </w:pPr>
            <w:r>
              <w:rPr>
                <w:color w:val="000000"/>
                <w:sz w:val="18"/>
                <w:szCs w:val="18"/>
              </w:rPr>
              <w:t>12.09.2017 - </w:t>
            </w:r>
            <w:proofErr w:type="gramStart"/>
            <w:r>
              <w:rPr>
                <w:rStyle w:val="grame"/>
                <w:color w:val="000000"/>
                <w:sz w:val="18"/>
                <w:szCs w:val="18"/>
              </w:rPr>
              <w:t>16:50</w:t>
            </w:r>
            <w:proofErr w:type="gramEnd"/>
          </w:p>
        </w:tc>
      </w:tr>
    </w:tbl>
    <w:p w:rsidR="00510909" w:rsidRDefault="00510909" w:rsidP="00510909">
      <w:pPr>
        <w:spacing w:line="240" w:lineRule="atLeast"/>
        <w:ind w:firstLine="567"/>
        <w:jc w:val="both"/>
        <w:rPr>
          <w:color w:val="000000"/>
          <w:sz w:val="20"/>
          <w:szCs w:val="20"/>
        </w:rPr>
      </w:pPr>
      <w:r>
        <w:rPr>
          <w:color w:val="000000"/>
          <w:sz w:val="18"/>
          <w:szCs w:val="18"/>
        </w:rPr>
        <w:t> </w:t>
      </w:r>
    </w:p>
    <w:p w:rsidR="00510909" w:rsidRDefault="00510909" w:rsidP="00510909">
      <w:pPr>
        <w:spacing w:line="240" w:lineRule="atLeast"/>
        <w:ind w:firstLine="567"/>
        <w:jc w:val="both"/>
        <w:rPr>
          <w:color w:val="000000"/>
          <w:sz w:val="20"/>
          <w:szCs w:val="20"/>
        </w:rPr>
      </w:pPr>
      <w:r>
        <w:rPr>
          <w:color w:val="000000"/>
          <w:sz w:val="18"/>
          <w:szCs w:val="18"/>
        </w:rPr>
        <w:t>MADDE 4 - İHALEYE DOSYASINDA ARANACAK BELGELER:</w:t>
      </w:r>
    </w:p>
    <w:p w:rsidR="00510909" w:rsidRDefault="00510909" w:rsidP="00510909">
      <w:pPr>
        <w:spacing w:line="240" w:lineRule="atLeast"/>
        <w:ind w:firstLine="567"/>
        <w:jc w:val="both"/>
        <w:rPr>
          <w:color w:val="000000"/>
          <w:sz w:val="20"/>
          <w:szCs w:val="20"/>
        </w:rPr>
      </w:pPr>
      <w:r>
        <w:rPr>
          <w:color w:val="000000"/>
          <w:sz w:val="18"/>
          <w:szCs w:val="18"/>
        </w:rPr>
        <w:t>İhale katılımcılarından istenecek belgeler aşağıda bildirilmiştir. İhale dokümanı Belediyemiz Emlak ve İstimlâk Müdürlüğü’nden alınacaktır. Müracaatların belediyemiz Emlak İstimlâk Müdürlüğü’ne ihale günü en geç saat: 12.30’a kadar yapılması gerekmektedir. Posta, kargo, telgrafla veya internet üzerinden yapılan müracaatlar kabul edilmeyecektir.</w:t>
      </w:r>
    </w:p>
    <w:p w:rsidR="00510909" w:rsidRDefault="00510909" w:rsidP="00510909">
      <w:pPr>
        <w:spacing w:line="240" w:lineRule="atLeast"/>
        <w:ind w:firstLine="567"/>
        <w:jc w:val="both"/>
        <w:rPr>
          <w:color w:val="000000"/>
          <w:sz w:val="20"/>
          <w:szCs w:val="20"/>
        </w:rPr>
      </w:pPr>
      <w:r>
        <w:rPr>
          <w:color w:val="000000"/>
          <w:sz w:val="18"/>
          <w:szCs w:val="18"/>
        </w:rPr>
        <w:lastRenderedPageBreak/>
        <w:t>A) Açık İhale</w:t>
      </w:r>
    </w:p>
    <w:p w:rsidR="00510909" w:rsidRDefault="00510909" w:rsidP="00510909">
      <w:pPr>
        <w:spacing w:line="240" w:lineRule="atLeast"/>
        <w:ind w:firstLine="567"/>
        <w:jc w:val="both"/>
        <w:rPr>
          <w:color w:val="000000"/>
          <w:sz w:val="20"/>
          <w:szCs w:val="20"/>
        </w:rPr>
      </w:pPr>
      <w:r>
        <w:rPr>
          <w:color w:val="000000"/>
          <w:sz w:val="18"/>
          <w:szCs w:val="18"/>
        </w:rPr>
        <w:t>a) Başvuru Dilekçesi.</w:t>
      </w:r>
    </w:p>
    <w:p w:rsidR="00510909" w:rsidRDefault="00510909" w:rsidP="00510909">
      <w:pPr>
        <w:spacing w:line="240" w:lineRule="atLeast"/>
        <w:ind w:firstLine="567"/>
        <w:jc w:val="both"/>
        <w:rPr>
          <w:color w:val="000000"/>
          <w:sz w:val="20"/>
          <w:szCs w:val="20"/>
        </w:rPr>
      </w:pPr>
      <w:r>
        <w:rPr>
          <w:color w:val="000000"/>
          <w:sz w:val="18"/>
          <w:szCs w:val="18"/>
        </w:rPr>
        <w:t>b) İstekli tarafından imzalanmış şartnamenin bir örneği</w:t>
      </w:r>
    </w:p>
    <w:p w:rsidR="00510909" w:rsidRDefault="00510909" w:rsidP="00510909">
      <w:pPr>
        <w:spacing w:line="240" w:lineRule="atLeast"/>
        <w:ind w:firstLine="567"/>
        <w:jc w:val="both"/>
        <w:rPr>
          <w:color w:val="000000"/>
          <w:sz w:val="20"/>
          <w:szCs w:val="20"/>
        </w:rPr>
      </w:pPr>
      <w:r>
        <w:rPr>
          <w:color w:val="000000"/>
          <w:sz w:val="18"/>
          <w:szCs w:val="18"/>
        </w:rPr>
        <w:t>c) İhalelere katılımdan yasaklı olmadığına dair taahhütname,</w:t>
      </w:r>
    </w:p>
    <w:p w:rsidR="00510909" w:rsidRDefault="00510909" w:rsidP="00510909">
      <w:pPr>
        <w:spacing w:line="240" w:lineRule="atLeast"/>
        <w:ind w:firstLine="567"/>
        <w:jc w:val="both"/>
        <w:rPr>
          <w:color w:val="000000"/>
          <w:sz w:val="20"/>
          <w:szCs w:val="20"/>
        </w:rPr>
      </w:pPr>
      <w:r>
        <w:rPr>
          <w:color w:val="000000"/>
          <w:sz w:val="18"/>
          <w:szCs w:val="18"/>
        </w:rPr>
        <w:t>d) Belediyemize yatırmış oldukları geçici teminat makbuzu,</w:t>
      </w:r>
    </w:p>
    <w:p w:rsidR="00510909" w:rsidRDefault="00510909" w:rsidP="00510909">
      <w:pPr>
        <w:spacing w:line="240" w:lineRule="atLeast"/>
        <w:ind w:firstLine="567"/>
        <w:jc w:val="both"/>
        <w:rPr>
          <w:color w:val="000000"/>
          <w:sz w:val="20"/>
          <w:szCs w:val="20"/>
        </w:rPr>
      </w:pPr>
      <w:r>
        <w:rPr>
          <w:color w:val="000000"/>
          <w:sz w:val="18"/>
          <w:szCs w:val="18"/>
        </w:rPr>
        <w:t>e) Yerleşim Yeri Belgesi (Muhtarlık veya Nüfus Müdürlüğü)</w:t>
      </w:r>
    </w:p>
    <w:p w:rsidR="00510909" w:rsidRDefault="00510909" w:rsidP="00510909">
      <w:pPr>
        <w:spacing w:line="240" w:lineRule="atLeast"/>
        <w:ind w:firstLine="567"/>
        <w:jc w:val="both"/>
        <w:rPr>
          <w:color w:val="000000"/>
          <w:sz w:val="20"/>
          <w:szCs w:val="20"/>
        </w:rPr>
      </w:pPr>
      <w:r>
        <w:rPr>
          <w:color w:val="000000"/>
          <w:sz w:val="18"/>
          <w:szCs w:val="18"/>
        </w:rPr>
        <w:t>f) Nüfus Cüzdanı Fotokopisi veya Onaylı Nüfus cüzdanı sureti</w:t>
      </w:r>
    </w:p>
    <w:p w:rsidR="00510909" w:rsidRDefault="00510909" w:rsidP="00510909">
      <w:pPr>
        <w:spacing w:line="240" w:lineRule="atLeast"/>
        <w:ind w:firstLine="567"/>
        <w:jc w:val="both"/>
        <w:rPr>
          <w:color w:val="000000"/>
          <w:sz w:val="20"/>
          <w:szCs w:val="20"/>
        </w:rPr>
      </w:pPr>
      <w:r>
        <w:rPr>
          <w:color w:val="000000"/>
          <w:sz w:val="18"/>
          <w:szCs w:val="18"/>
        </w:rPr>
        <w:t>g) Vekâleten Katılma Durumunda Vekâletname ve İmza Sirküleri.(Noter Onaylı)</w:t>
      </w:r>
    </w:p>
    <w:p w:rsidR="00510909" w:rsidRDefault="00510909" w:rsidP="00510909">
      <w:pPr>
        <w:spacing w:line="240" w:lineRule="atLeast"/>
        <w:ind w:firstLine="567"/>
        <w:jc w:val="both"/>
        <w:rPr>
          <w:color w:val="000000"/>
          <w:sz w:val="20"/>
          <w:szCs w:val="20"/>
        </w:rPr>
      </w:pPr>
      <w:r>
        <w:rPr>
          <w:color w:val="000000"/>
          <w:sz w:val="18"/>
          <w:szCs w:val="18"/>
        </w:rPr>
        <w:t>h) İhale dokümanı satın alındığına dair makbuz.(İhale şartname bedeli 150,00 TL </w:t>
      </w:r>
      <w:proofErr w:type="spellStart"/>
      <w:r>
        <w:rPr>
          <w:rStyle w:val="spelle"/>
          <w:color w:val="000000"/>
          <w:sz w:val="18"/>
          <w:szCs w:val="18"/>
        </w:rPr>
        <w:t>dir</w:t>
      </w:r>
      <w:proofErr w:type="spellEnd"/>
      <w:r>
        <w:rPr>
          <w:color w:val="000000"/>
          <w:sz w:val="18"/>
          <w:szCs w:val="18"/>
        </w:rPr>
        <w:t>.)</w:t>
      </w:r>
    </w:p>
    <w:p w:rsidR="00510909" w:rsidRDefault="00510909" w:rsidP="00510909">
      <w:pPr>
        <w:spacing w:line="240" w:lineRule="atLeast"/>
        <w:ind w:firstLine="567"/>
        <w:jc w:val="both"/>
        <w:rPr>
          <w:color w:val="000000"/>
          <w:sz w:val="20"/>
          <w:szCs w:val="20"/>
        </w:rPr>
      </w:pPr>
      <w:r>
        <w:rPr>
          <w:color w:val="000000"/>
          <w:sz w:val="18"/>
          <w:szCs w:val="18"/>
        </w:rPr>
        <w:t>i) Belediyemize borcu olmadığına dair borcu yoktur belgesi .(Belediyeden alınacaktır.)</w:t>
      </w:r>
    </w:p>
    <w:p w:rsidR="00510909" w:rsidRDefault="00510909" w:rsidP="00510909">
      <w:pPr>
        <w:spacing w:line="240" w:lineRule="atLeast"/>
        <w:ind w:firstLine="567"/>
        <w:jc w:val="both"/>
        <w:rPr>
          <w:color w:val="000000"/>
          <w:sz w:val="20"/>
          <w:szCs w:val="20"/>
        </w:rPr>
      </w:pPr>
      <w:r>
        <w:rPr>
          <w:color w:val="000000"/>
          <w:sz w:val="18"/>
          <w:szCs w:val="18"/>
        </w:rPr>
        <w:t>j) Yabancı istekliler için Türkiye'de gayrimenkul edinilmesine ilişkin şartları taşımak ve Türkiye'de tebligat adresi göstermesi (Adres Beyanı)</w:t>
      </w:r>
    </w:p>
    <w:p w:rsidR="00510909" w:rsidRDefault="00510909" w:rsidP="00510909">
      <w:pPr>
        <w:spacing w:line="240" w:lineRule="atLeast"/>
        <w:ind w:firstLine="567"/>
        <w:jc w:val="both"/>
        <w:rPr>
          <w:color w:val="000000"/>
          <w:sz w:val="20"/>
          <w:szCs w:val="20"/>
        </w:rPr>
      </w:pPr>
      <w:proofErr w:type="gramStart"/>
      <w:r>
        <w:rPr>
          <w:rStyle w:val="grame"/>
          <w:color w:val="000000"/>
          <w:sz w:val="18"/>
          <w:szCs w:val="18"/>
        </w:rPr>
        <w:t>k)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510909" w:rsidRDefault="00510909" w:rsidP="00510909">
      <w:pPr>
        <w:spacing w:line="240" w:lineRule="atLeast"/>
        <w:ind w:firstLine="567"/>
        <w:jc w:val="both"/>
        <w:rPr>
          <w:color w:val="000000"/>
          <w:sz w:val="20"/>
          <w:szCs w:val="20"/>
        </w:rPr>
      </w:pPr>
      <w:r>
        <w:rPr>
          <w:color w:val="000000"/>
          <w:sz w:val="18"/>
          <w:szCs w:val="18"/>
        </w:rPr>
        <w:t>B) Kapalı Teklif Usulü İhale</w:t>
      </w:r>
    </w:p>
    <w:p w:rsidR="00510909" w:rsidRDefault="00510909" w:rsidP="00510909">
      <w:pPr>
        <w:spacing w:line="240" w:lineRule="atLeast"/>
        <w:ind w:firstLine="567"/>
        <w:jc w:val="both"/>
        <w:rPr>
          <w:color w:val="000000"/>
          <w:sz w:val="20"/>
          <w:szCs w:val="20"/>
        </w:rPr>
      </w:pPr>
      <w:r>
        <w:rPr>
          <w:color w:val="000000"/>
          <w:sz w:val="18"/>
          <w:szCs w:val="18"/>
        </w:rPr>
        <w:t>İç Zarf:</w:t>
      </w:r>
    </w:p>
    <w:p w:rsidR="00510909" w:rsidRDefault="00510909" w:rsidP="00510909">
      <w:pPr>
        <w:spacing w:line="240" w:lineRule="atLeast"/>
        <w:ind w:firstLine="567"/>
        <w:jc w:val="both"/>
        <w:rPr>
          <w:color w:val="000000"/>
          <w:sz w:val="20"/>
          <w:szCs w:val="20"/>
        </w:rPr>
      </w:pPr>
      <w:r>
        <w:rPr>
          <w:color w:val="000000"/>
          <w:sz w:val="18"/>
          <w:szCs w:val="18"/>
        </w:rPr>
        <w:t>• Teklif mektubunun bulunduğu iç zarf.</w:t>
      </w:r>
    </w:p>
    <w:p w:rsidR="00510909" w:rsidRDefault="00510909" w:rsidP="00510909">
      <w:pPr>
        <w:spacing w:line="240" w:lineRule="atLeast"/>
        <w:ind w:firstLine="567"/>
        <w:jc w:val="both"/>
        <w:rPr>
          <w:color w:val="000000"/>
          <w:sz w:val="20"/>
          <w:szCs w:val="20"/>
        </w:rPr>
      </w:pPr>
      <w:r>
        <w:rPr>
          <w:color w:val="000000"/>
          <w:sz w:val="18"/>
          <w:szCs w:val="18"/>
        </w:rPr>
        <w:t>Dış Zarf:</w:t>
      </w:r>
    </w:p>
    <w:p w:rsidR="00510909" w:rsidRDefault="00510909" w:rsidP="00510909">
      <w:pPr>
        <w:spacing w:line="240" w:lineRule="atLeast"/>
        <w:ind w:firstLine="567"/>
        <w:jc w:val="both"/>
        <w:rPr>
          <w:color w:val="000000"/>
          <w:sz w:val="20"/>
          <w:szCs w:val="20"/>
        </w:rPr>
      </w:pPr>
      <w:r>
        <w:rPr>
          <w:color w:val="000000"/>
          <w:sz w:val="18"/>
          <w:szCs w:val="18"/>
        </w:rPr>
        <w:t>a) Teklif Mektubu (Şartname eklerinde örneği mevcut),</w:t>
      </w:r>
    </w:p>
    <w:p w:rsidR="00510909" w:rsidRDefault="00510909" w:rsidP="00510909">
      <w:pPr>
        <w:spacing w:line="240" w:lineRule="atLeast"/>
        <w:ind w:firstLine="567"/>
        <w:jc w:val="both"/>
        <w:rPr>
          <w:color w:val="000000"/>
          <w:sz w:val="20"/>
          <w:szCs w:val="20"/>
        </w:rPr>
      </w:pPr>
      <w:r>
        <w:rPr>
          <w:color w:val="000000"/>
          <w:sz w:val="18"/>
          <w:szCs w:val="18"/>
        </w:rPr>
        <w:t>b) İstekli tarafından imzalanmış şartnamenin bir örneği</w:t>
      </w:r>
    </w:p>
    <w:p w:rsidR="00510909" w:rsidRDefault="00510909" w:rsidP="00510909">
      <w:pPr>
        <w:spacing w:line="240" w:lineRule="atLeast"/>
        <w:ind w:firstLine="567"/>
        <w:jc w:val="both"/>
        <w:rPr>
          <w:color w:val="000000"/>
          <w:sz w:val="20"/>
          <w:szCs w:val="20"/>
        </w:rPr>
      </w:pPr>
      <w:r>
        <w:rPr>
          <w:color w:val="000000"/>
          <w:sz w:val="18"/>
          <w:szCs w:val="18"/>
        </w:rPr>
        <w:t>c) Geçici Teminat bedeli makbuzu veya Teminat Mektubu</w:t>
      </w:r>
    </w:p>
    <w:p w:rsidR="00510909" w:rsidRDefault="00510909" w:rsidP="00510909">
      <w:pPr>
        <w:spacing w:line="240" w:lineRule="atLeast"/>
        <w:ind w:firstLine="567"/>
        <w:jc w:val="both"/>
        <w:rPr>
          <w:color w:val="000000"/>
          <w:sz w:val="20"/>
          <w:szCs w:val="20"/>
        </w:rPr>
      </w:pPr>
      <w:r>
        <w:rPr>
          <w:color w:val="000000"/>
          <w:sz w:val="18"/>
          <w:szCs w:val="18"/>
        </w:rPr>
        <w:t>d) Gerçek kişiler için Nüfus Cüzdan Fotokopisi veya Nüfus cüzdanı sureti (Nüfus Müdürlüğünden)</w:t>
      </w:r>
    </w:p>
    <w:p w:rsidR="00510909" w:rsidRDefault="00510909" w:rsidP="00510909">
      <w:pPr>
        <w:spacing w:line="240" w:lineRule="atLeast"/>
        <w:ind w:firstLine="567"/>
        <w:jc w:val="both"/>
        <w:rPr>
          <w:color w:val="000000"/>
          <w:sz w:val="20"/>
          <w:szCs w:val="20"/>
        </w:rPr>
      </w:pPr>
      <w:r>
        <w:rPr>
          <w:color w:val="000000"/>
          <w:sz w:val="18"/>
          <w:szCs w:val="18"/>
        </w:rPr>
        <w:t>e) Gerçek kişiler için Yerleşim Belgesi (Muhtarlık veya Nüfus Müdürlüğünden)</w:t>
      </w:r>
    </w:p>
    <w:p w:rsidR="00510909" w:rsidRDefault="00510909" w:rsidP="00510909">
      <w:pPr>
        <w:spacing w:line="240" w:lineRule="atLeast"/>
        <w:ind w:firstLine="567"/>
        <w:jc w:val="both"/>
        <w:rPr>
          <w:color w:val="000000"/>
          <w:sz w:val="20"/>
          <w:szCs w:val="20"/>
        </w:rPr>
      </w:pPr>
      <w:r>
        <w:rPr>
          <w:color w:val="000000"/>
          <w:sz w:val="18"/>
          <w:szCs w:val="18"/>
        </w:rPr>
        <w:lastRenderedPageBreak/>
        <w:t>f) Vekâleten iştirak ediliyorsa, isteklinin adına teklif vermeye yetkili olduğuna dair noter tasdikli vekâletname,</w:t>
      </w:r>
    </w:p>
    <w:p w:rsidR="00510909" w:rsidRDefault="00510909" w:rsidP="00510909">
      <w:pPr>
        <w:spacing w:line="240" w:lineRule="atLeast"/>
        <w:ind w:firstLine="567"/>
        <w:jc w:val="both"/>
        <w:rPr>
          <w:color w:val="000000"/>
          <w:sz w:val="20"/>
          <w:szCs w:val="20"/>
        </w:rPr>
      </w:pPr>
      <w:proofErr w:type="gramStart"/>
      <w:r>
        <w:rPr>
          <w:rStyle w:val="grame"/>
          <w:color w:val="000000"/>
          <w:sz w:val="18"/>
          <w:szCs w:val="18"/>
        </w:rPr>
        <w:t>g)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510909" w:rsidRDefault="00510909" w:rsidP="00510909">
      <w:pPr>
        <w:spacing w:line="240" w:lineRule="atLeast"/>
        <w:ind w:firstLine="567"/>
        <w:jc w:val="both"/>
        <w:rPr>
          <w:color w:val="000000"/>
          <w:sz w:val="20"/>
          <w:szCs w:val="20"/>
        </w:rPr>
      </w:pPr>
      <w:r>
        <w:rPr>
          <w:color w:val="000000"/>
          <w:sz w:val="18"/>
          <w:szCs w:val="18"/>
        </w:rPr>
        <w:t>h) İhale dokümanı satın alındığına dair makbuz. (İhale şartname bedeli 150,00 TL </w:t>
      </w:r>
      <w:proofErr w:type="spellStart"/>
      <w:r>
        <w:rPr>
          <w:rStyle w:val="spelle"/>
          <w:color w:val="000000"/>
          <w:sz w:val="18"/>
          <w:szCs w:val="18"/>
        </w:rPr>
        <w:t>dir</w:t>
      </w:r>
      <w:proofErr w:type="spellEnd"/>
      <w:r>
        <w:rPr>
          <w:color w:val="000000"/>
          <w:sz w:val="18"/>
          <w:szCs w:val="18"/>
        </w:rPr>
        <w:t>.)</w:t>
      </w:r>
    </w:p>
    <w:p w:rsidR="00510909" w:rsidRDefault="00510909" w:rsidP="00510909">
      <w:pPr>
        <w:spacing w:line="240" w:lineRule="atLeast"/>
        <w:ind w:firstLine="567"/>
        <w:jc w:val="both"/>
        <w:rPr>
          <w:color w:val="000000"/>
          <w:sz w:val="20"/>
          <w:szCs w:val="20"/>
        </w:rPr>
      </w:pPr>
      <w:r>
        <w:rPr>
          <w:color w:val="000000"/>
          <w:sz w:val="18"/>
          <w:szCs w:val="18"/>
        </w:rPr>
        <w:t>i) Belediyemize borcu olmadığına dair borcu yoktur belgesi. (Belediyeden alınacaktır.)</w:t>
      </w:r>
    </w:p>
    <w:p w:rsidR="00510909" w:rsidRDefault="00510909" w:rsidP="00510909">
      <w:pPr>
        <w:spacing w:line="240" w:lineRule="atLeast"/>
        <w:ind w:firstLine="567"/>
        <w:jc w:val="both"/>
        <w:rPr>
          <w:color w:val="000000"/>
          <w:sz w:val="20"/>
          <w:szCs w:val="20"/>
        </w:rPr>
      </w:pPr>
      <w:r>
        <w:rPr>
          <w:color w:val="000000"/>
          <w:sz w:val="18"/>
          <w:szCs w:val="18"/>
        </w:rPr>
        <w:t>MADDE 5 - İhaleyi yapıp yapmamakta ve uygun bedeli tespitte Belediye Encümeni serbesttir.</w:t>
      </w:r>
    </w:p>
    <w:p w:rsidR="00510909" w:rsidRDefault="00510909" w:rsidP="00510909">
      <w:pPr>
        <w:spacing w:line="240" w:lineRule="atLeast"/>
        <w:ind w:firstLine="567"/>
        <w:jc w:val="both"/>
        <w:rPr>
          <w:color w:val="000000"/>
          <w:sz w:val="20"/>
          <w:szCs w:val="20"/>
        </w:rPr>
      </w:pPr>
      <w:r>
        <w:rPr>
          <w:color w:val="000000"/>
          <w:sz w:val="18"/>
          <w:szCs w:val="18"/>
        </w:rPr>
        <w:t>MADDE 6 - İhalenin yapılamaması halinde 19.09.2017 tarihinde Salı günü aynı şartlarda, aynı yerde ve aynı saatlerde 2. defa ihale edilecektir.</w:t>
      </w:r>
    </w:p>
    <w:p w:rsidR="00510909" w:rsidRDefault="00510909" w:rsidP="00510909">
      <w:pPr>
        <w:spacing w:line="240" w:lineRule="atLeast"/>
        <w:ind w:firstLine="567"/>
        <w:jc w:val="both"/>
        <w:rPr>
          <w:color w:val="000000"/>
          <w:sz w:val="20"/>
          <w:szCs w:val="20"/>
        </w:rPr>
      </w:pPr>
      <w:r>
        <w:rPr>
          <w:color w:val="000000"/>
          <w:sz w:val="18"/>
          <w:szCs w:val="18"/>
        </w:rPr>
        <w:t>MADDE 7 - Şartname mesai saatleri dâhilinde Emlak ve İstimlâk Müdürlüğü'nde görülebilir. İhale evrakları ihale günü en geç saat </w:t>
      </w:r>
      <w:proofErr w:type="gramStart"/>
      <w:r>
        <w:rPr>
          <w:rStyle w:val="grame"/>
          <w:color w:val="000000"/>
          <w:sz w:val="18"/>
          <w:szCs w:val="18"/>
        </w:rPr>
        <w:t>12:30’a</w:t>
      </w:r>
      <w:proofErr w:type="gramEnd"/>
      <w:r>
        <w:rPr>
          <w:color w:val="000000"/>
          <w:sz w:val="18"/>
          <w:szCs w:val="18"/>
        </w:rPr>
        <w:t> kadar Emlak ve İstimlak Müdürlüğüne teslim edilecektir.</w:t>
      </w:r>
    </w:p>
    <w:p w:rsidR="00510909" w:rsidRDefault="00510909" w:rsidP="00510909">
      <w:pPr>
        <w:spacing w:line="240" w:lineRule="atLeast"/>
        <w:ind w:firstLine="567"/>
        <w:jc w:val="right"/>
        <w:rPr>
          <w:color w:val="000000"/>
          <w:sz w:val="20"/>
          <w:szCs w:val="20"/>
        </w:rPr>
      </w:pPr>
      <w:r>
        <w:rPr>
          <w:color w:val="000000"/>
          <w:sz w:val="18"/>
          <w:szCs w:val="18"/>
        </w:rPr>
        <w:t>7767/1-1</w:t>
      </w:r>
    </w:p>
    <w:p w:rsidR="00510909" w:rsidRDefault="00510909" w:rsidP="00510909">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E248E9" w:rsidRPr="00510909" w:rsidRDefault="00E248E9" w:rsidP="00510909"/>
    <w:sectPr w:rsidR="00E248E9" w:rsidRPr="00510909"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03132"/>
    <w:rsid w:val="00020181"/>
    <w:rsid w:val="00052153"/>
    <w:rsid w:val="00094CBC"/>
    <w:rsid w:val="000B005D"/>
    <w:rsid w:val="000B72B8"/>
    <w:rsid w:val="000E2088"/>
    <w:rsid w:val="001424A2"/>
    <w:rsid w:val="00154D5B"/>
    <w:rsid w:val="001600D4"/>
    <w:rsid w:val="00166EE0"/>
    <w:rsid w:val="0017142F"/>
    <w:rsid w:val="00171E15"/>
    <w:rsid w:val="001B7F6A"/>
    <w:rsid w:val="001E7565"/>
    <w:rsid w:val="00205CA5"/>
    <w:rsid w:val="002373E2"/>
    <w:rsid w:val="00243E25"/>
    <w:rsid w:val="0024478B"/>
    <w:rsid w:val="002560F2"/>
    <w:rsid w:val="00270E4C"/>
    <w:rsid w:val="00276B73"/>
    <w:rsid w:val="00285D2B"/>
    <w:rsid w:val="002A7689"/>
    <w:rsid w:val="002C4210"/>
    <w:rsid w:val="002E5929"/>
    <w:rsid w:val="00337C68"/>
    <w:rsid w:val="003615F4"/>
    <w:rsid w:val="00364FA1"/>
    <w:rsid w:val="00376B84"/>
    <w:rsid w:val="0039121B"/>
    <w:rsid w:val="00397F02"/>
    <w:rsid w:val="003B27E5"/>
    <w:rsid w:val="003B71CC"/>
    <w:rsid w:val="003D7778"/>
    <w:rsid w:val="00403D58"/>
    <w:rsid w:val="00413D06"/>
    <w:rsid w:val="00435DEF"/>
    <w:rsid w:val="0044141C"/>
    <w:rsid w:val="00452054"/>
    <w:rsid w:val="004540F6"/>
    <w:rsid w:val="00462C63"/>
    <w:rsid w:val="00472F13"/>
    <w:rsid w:val="00492D1B"/>
    <w:rsid w:val="0049347C"/>
    <w:rsid w:val="004B289F"/>
    <w:rsid w:val="004B2F79"/>
    <w:rsid w:val="004C0497"/>
    <w:rsid w:val="004D4A99"/>
    <w:rsid w:val="004D5FAA"/>
    <w:rsid w:val="0050616E"/>
    <w:rsid w:val="00510909"/>
    <w:rsid w:val="00545AF3"/>
    <w:rsid w:val="00582524"/>
    <w:rsid w:val="005A42A4"/>
    <w:rsid w:val="005B38E8"/>
    <w:rsid w:val="005C3302"/>
    <w:rsid w:val="005D17D0"/>
    <w:rsid w:val="005E1AC0"/>
    <w:rsid w:val="005E4D54"/>
    <w:rsid w:val="005F6A5F"/>
    <w:rsid w:val="006411E2"/>
    <w:rsid w:val="006443F0"/>
    <w:rsid w:val="00705EB2"/>
    <w:rsid w:val="007977F5"/>
    <w:rsid w:val="007B0E93"/>
    <w:rsid w:val="007B1A9C"/>
    <w:rsid w:val="007E30A9"/>
    <w:rsid w:val="008012B5"/>
    <w:rsid w:val="00820FA9"/>
    <w:rsid w:val="0082434D"/>
    <w:rsid w:val="008252B0"/>
    <w:rsid w:val="00826B5B"/>
    <w:rsid w:val="00832537"/>
    <w:rsid w:val="0085199A"/>
    <w:rsid w:val="008642D7"/>
    <w:rsid w:val="00870FD6"/>
    <w:rsid w:val="00873E50"/>
    <w:rsid w:val="008860AC"/>
    <w:rsid w:val="00896193"/>
    <w:rsid w:val="008A4B02"/>
    <w:rsid w:val="008B3A24"/>
    <w:rsid w:val="00931F0A"/>
    <w:rsid w:val="00951433"/>
    <w:rsid w:val="00960E19"/>
    <w:rsid w:val="009A54E1"/>
    <w:rsid w:val="009D39FF"/>
    <w:rsid w:val="009E1B9E"/>
    <w:rsid w:val="00A36EC6"/>
    <w:rsid w:val="00A57A72"/>
    <w:rsid w:val="00A84403"/>
    <w:rsid w:val="00AA0557"/>
    <w:rsid w:val="00AA5737"/>
    <w:rsid w:val="00AB5F18"/>
    <w:rsid w:val="00AC7350"/>
    <w:rsid w:val="00AE7761"/>
    <w:rsid w:val="00B05E33"/>
    <w:rsid w:val="00B32F0F"/>
    <w:rsid w:val="00B43F8F"/>
    <w:rsid w:val="00B80FD6"/>
    <w:rsid w:val="00B84495"/>
    <w:rsid w:val="00B931A9"/>
    <w:rsid w:val="00BA6F24"/>
    <w:rsid w:val="00BE1C66"/>
    <w:rsid w:val="00BF1E13"/>
    <w:rsid w:val="00C12B58"/>
    <w:rsid w:val="00C447C3"/>
    <w:rsid w:val="00C72B15"/>
    <w:rsid w:val="00C7708C"/>
    <w:rsid w:val="00C902C9"/>
    <w:rsid w:val="00C91108"/>
    <w:rsid w:val="00CE7E00"/>
    <w:rsid w:val="00D43136"/>
    <w:rsid w:val="00D515F3"/>
    <w:rsid w:val="00D97878"/>
    <w:rsid w:val="00D97D56"/>
    <w:rsid w:val="00DA7C9A"/>
    <w:rsid w:val="00DC4429"/>
    <w:rsid w:val="00DE2A24"/>
    <w:rsid w:val="00E04449"/>
    <w:rsid w:val="00E14847"/>
    <w:rsid w:val="00E17AE7"/>
    <w:rsid w:val="00E248E9"/>
    <w:rsid w:val="00E308B6"/>
    <w:rsid w:val="00E5209E"/>
    <w:rsid w:val="00E56441"/>
    <w:rsid w:val="00EA476A"/>
    <w:rsid w:val="00EA545B"/>
    <w:rsid w:val="00EB0438"/>
    <w:rsid w:val="00EC285A"/>
    <w:rsid w:val="00EC2EA4"/>
    <w:rsid w:val="00EC4C53"/>
    <w:rsid w:val="00F04173"/>
    <w:rsid w:val="00F570C4"/>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B05E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242303606">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492985857">
      <w:bodyDiv w:val="1"/>
      <w:marLeft w:val="0"/>
      <w:marRight w:val="0"/>
      <w:marTop w:val="0"/>
      <w:marBottom w:val="0"/>
      <w:divBdr>
        <w:top w:val="none" w:sz="0" w:space="0" w:color="auto"/>
        <w:left w:val="none" w:sz="0" w:space="0" w:color="auto"/>
        <w:bottom w:val="none" w:sz="0" w:space="0" w:color="auto"/>
        <w:right w:val="none" w:sz="0" w:space="0" w:color="auto"/>
      </w:divBdr>
    </w:div>
    <w:div w:id="52837957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821628571">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46408394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660116322">
      <w:bodyDiv w:val="1"/>
      <w:marLeft w:val="0"/>
      <w:marRight w:val="0"/>
      <w:marTop w:val="0"/>
      <w:marBottom w:val="0"/>
      <w:divBdr>
        <w:top w:val="none" w:sz="0" w:space="0" w:color="auto"/>
        <w:left w:val="none" w:sz="0" w:space="0" w:color="auto"/>
        <w:bottom w:val="none" w:sz="0" w:space="0" w:color="auto"/>
        <w:right w:val="none" w:sz="0" w:space="0" w:color="auto"/>
      </w:divBdr>
    </w:div>
    <w:div w:id="1662081700">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26-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88E44-890A-4749-BE0E-CBBEE22B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5</Pages>
  <Words>1067</Words>
  <Characters>6086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123</cp:revision>
  <dcterms:created xsi:type="dcterms:W3CDTF">2017-07-28T07:26:00Z</dcterms:created>
  <dcterms:modified xsi:type="dcterms:W3CDTF">2017-08-26T06:52:00Z</dcterms:modified>
</cp:coreProperties>
</file>